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EA6B6" w14:textId="77777777" w:rsidR="009D0CB7" w:rsidRPr="003B77A8" w:rsidRDefault="009D0CB7" w:rsidP="009D0CB7">
      <w:pPr>
        <w:ind w:left="6946"/>
        <w:jc w:val="right"/>
        <w:rPr>
          <w:rFonts w:ascii="Calibri" w:hAnsi="Calibri" w:cs="Calibri"/>
          <w:iCs/>
          <w:sz w:val="24"/>
          <w:szCs w:val="24"/>
        </w:rPr>
      </w:pPr>
      <w:r w:rsidRPr="003B77A8">
        <w:rPr>
          <w:rFonts w:ascii="Calibri" w:hAnsi="Calibri" w:cs="Calibri"/>
          <w:iCs/>
          <w:sz w:val="24"/>
          <w:szCs w:val="24"/>
        </w:rPr>
        <w:t>Załącznik Nr 3</w:t>
      </w:r>
      <w:r w:rsidRPr="003B77A8">
        <w:rPr>
          <w:rFonts w:ascii="Calibri" w:hAnsi="Calibri" w:cs="Calibri"/>
          <w:iCs/>
          <w:sz w:val="24"/>
          <w:szCs w:val="24"/>
        </w:rPr>
        <w:tab/>
      </w:r>
      <w:r w:rsidRPr="003B77A8">
        <w:rPr>
          <w:rFonts w:ascii="Calibri" w:hAnsi="Calibri" w:cs="Calibri"/>
          <w:iCs/>
          <w:sz w:val="24"/>
          <w:szCs w:val="24"/>
        </w:rPr>
        <w:tab/>
      </w:r>
      <w:r w:rsidRPr="003B77A8">
        <w:rPr>
          <w:rFonts w:ascii="Calibri" w:hAnsi="Calibri" w:cs="Calibri"/>
          <w:iCs/>
          <w:sz w:val="24"/>
          <w:szCs w:val="24"/>
        </w:rPr>
        <w:tab/>
      </w:r>
      <w:r w:rsidRPr="003B77A8">
        <w:rPr>
          <w:rFonts w:ascii="Calibri" w:hAnsi="Calibri" w:cs="Calibri"/>
          <w:iCs/>
          <w:sz w:val="24"/>
          <w:szCs w:val="24"/>
        </w:rPr>
        <w:tab/>
      </w:r>
    </w:p>
    <w:p w14:paraId="3FFE6CC2" w14:textId="77777777" w:rsidR="009D0CB7" w:rsidRDefault="009D0CB7" w:rsidP="009D0CB7">
      <w:pPr>
        <w:spacing w:line="240" w:lineRule="exact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1. ZAMAWIAJĄCY:</w:t>
      </w:r>
    </w:p>
    <w:p w14:paraId="1E9F23BF" w14:textId="77777777" w:rsidR="009D0CB7" w:rsidRDefault="009D0CB7" w:rsidP="009D0CB7">
      <w:pPr>
        <w:shd w:val="clear" w:color="auto" w:fill="FFFFFF"/>
        <w:spacing w:line="240" w:lineRule="exact"/>
        <w:ind w:left="34"/>
        <w:rPr>
          <w:rFonts w:ascii="Calibri" w:hAnsi="Calibri" w:cs="Calibri"/>
          <w:b/>
          <w:bCs/>
          <w:spacing w:val="-4"/>
          <w:sz w:val="24"/>
          <w:szCs w:val="24"/>
        </w:rPr>
      </w:pPr>
      <w:r>
        <w:rPr>
          <w:rFonts w:ascii="Calibri" w:hAnsi="Calibri" w:cs="Calibri"/>
          <w:b/>
          <w:bCs/>
          <w:spacing w:val="-4"/>
          <w:sz w:val="24"/>
          <w:szCs w:val="24"/>
        </w:rPr>
        <w:t>Ostrołęckie Przedsiębiorstwo Wodociągów i Kanalizacji Sp. z o.o.</w:t>
      </w:r>
    </w:p>
    <w:p w14:paraId="5A2B24FC" w14:textId="77777777" w:rsidR="009D0CB7" w:rsidRDefault="009D0CB7" w:rsidP="009D0CB7">
      <w:pPr>
        <w:shd w:val="clear" w:color="auto" w:fill="FFFFFF"/>
        <w:spacing w:line="240" w:lineRule="exact"/>
        <w:ind w:left="34"/>
        <w:rPr>
          <w:rFonts w:ascii="Calibri" w:hAnsi="Calibri" w:cs="Calibri"/>
          <w:b/>
          <w:bCs/>
          <w:spacing w:val="-4"/>
          <w:sz w:val="24"/>
          <w:szCs w:val="24"/>
        </w:rPr>
      </w:pPr>
      <w:r>
        <w:rPr>
          <w:rFonts w:ascii="Calibri" w:hAnsi="Calibri" w:cs="Calibri"/>
          <w:b/>
          <w:bCs/>
          <w:spacing w:val="-4"/>
          <w:sz w:val="24"/>
          <w:szCs w:val="24"/>
        </w:rPr>
        <w:t>ul. Kurpiowska 21, 07 - 410 Ostrołęka</w:t>
      </w:r>
    </w:p>
    <w:p w14:paraId="4436C624" w14:textId="77777777" w:rsidR="009D0CB7" w:rsidRDefault="009D0CB7" w:rsidP="009D0CB7">
      <w:pPr>
        <w:ind w:left="4140" w:hanging="4140"/>
        <w:rPr>
          <w:rFonts w:ascii="Calibri" w:hAnsi="Calibri" w:cs="Calibri"/>
          <w:b/>
          <w:sz w:val="24"/>
          <w:szCs w:val="24"/>
        </w:rPr>
      </w:pPr>
    </w:p>
    <w:p w14:paraId="045C30D1" w14:textId="77777777" w:rsidR="009D0CB7" w:rsidRDefault="009D0CB7" w:rsidP="009D0CB7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2. WYKONAWCA: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5225"/>
        <w:gridCol w:w="3020"/>
      </w:tblGrid>
      <w:tr w:rsidR="009D0CB7" w14:paraId="393346BE" w14:textId="77777777" w:rsidTr="00921297">
        <w:trPr>
          <w:trHeight w:val="256"/>
        </w:trPr>
        <w:tc>
          <w:tcPr>
            <w:tcW w:w="449" w:type="pct"/>
            <w:vAlign w:val="center"/>
          </w:tcPr>
          <w:p w14:paraId="5FC97E51" w14:textId="77777777" w:rsidR="009D0CB7" w:rsidRDefault="009D0CB7" w:rsidP="00921297">
            <w:pPr>
              <w:pStyle w:val="Tekstpodstawowy"/>
              <w:jc w:val="center"/>
              <w:rPr>
                <w:rFonts w:ascii="Calibri" w:hAnsi="Calibri" w:cs="Calibri"/>
                <w:b w:val="0"/>
                <w:color w:val="1C1C1C"/>
                <w:szCs w:val="24"/>
              </w:rPr>
            </w:pPr>
            <w:r>
              <w:rPr>
                <w:rFonts w:ascii="Calibri" w:hAnsi="Calibri" w:cs="Calibri"/>
                <w:b w:val="0"/>
                <w:color w:val="1C1C1C"/>
                <w:szCs w:val="24"/>
              </w:rPr>
              <w:t>L.p.</w:t>
            </w:r>
          </w:p>
        </w:tc>
        <w:tc>
          <w:tcPr>
            <w:tcW w:w="2884" w:type="pct"/>
            <w:vAlign w:val="center"/>
          </w:tcPr>
          <w:p w14:paraId="4FFFD2B3" w14:textId="77777777" w:rsidR="009D0CB7" w:rsidRDefault="009D0CB7" w:rsidP="00921297">
            <w:pPr>
              <w:pStyle w:val="Tekstpodstawowy"/>
              <w:jc w:val="center"/>
              <w:rPr>
                <w:rFonts w:ascii="Calibri" w:hAnsi="Calibri" w:cs="Calibri"/>
                <w:b w:val="0"/>
                <w:color w:val="1C1C1C"/>
                <w:szCs w:val="24"/>
              </w:rPr>
            </w:pPr>
            <w:r>
              <w:rPr>
                <w:rFonts w:ascii="Calibri" w:hAnsi="Calibri" w:cs="Calibri"/>
                <w:b w:val="0"/>
                <w:color w:val="1C1C1C"/>
                <w:szCs w:val="24"/>
              </w:rPr>
              <w:t>Nazwa Wykonawcy</w:t>
            </w:r>
          </w:p>
        </w:tc>
        <w:tc>
          <w:tcPr>
            <w:tcW w:w="1667" w:type="pct"/>
            <w:vAlign w:val="center"/>
          </w:tcPr>
          <w:p w14:paraId="2442FEBC" w14:textId="77777777" w:rsidR="009D0CB7" w:rsidRDefault="009D0CB7" w:rsidP="00921297">
            <w:pPr>
              <w:pStyle w:val="Tekstpodstawowy"/>
              <w:jc w:val="center"/>
              <w:rPr>
                <w:rFonts w:ascii="Calibri" w:hAnsi="Calibri" w:cs="Calibri"/>
                <w:b w:val="0"/>
                <w:color w:val="1C1C1C"/>
                <w:szCs w:val="24"/>
              </w:rPr>
            </w:pPr>
            <w:r>
              <w:rPr>
                <w:rFonts w:ascii="Calibri" w:hAnsi="Calibri" w:cs="Calibri"/>
                <w:b w:val="0"/>
                <w:color w:val="1C1C1C"/>
                <w:szCs w:val="24"/>
              </w:rPr>
              <w:t>Adres Wykonawcy</w:t>
            </w:r>
          </w:p>
        </w:tc>
      </w:tr>
      <w:tr w:rsidR="009D0CB7" w14:paraId="3210BE09" w14:textId="77777777" w:rsidTr="00921297">
        <w:tc>
          <w:tcPr>
            <w:tcW w:w="449" w:type="pct"/>
          </w:tcPr>
          <w:p w14:paraId="7F2DB5B2" w14:textId="77777777" w:rsidR="009D0CB7" w:rsidRDefault="009D0CB7" w:rsidP="00921297">
            <w:pPr>
              <w:pStyle w:val="Tekstpodstawowy"/>
              <w:jc w:val="right"/>
              <w:rPr>
                <w:rFonts w:ascii="Calibri" w:hAnsi="Calibri" w:cs="Calibri"/>
                <w:color w:val="1C1C1C"/>
                <w:szCs w:val="24"/>
              </w:rPr>
            </w:pPr>
          </w:p>
        </w:tc>
        <w:tc>
          <w:tcPr>
            <w:tcW w:w="2884" w:type="pct"/>
          </w:tcPr>
          <w:p w14:paraId="17A0633B" w14:textId="77777777" w:rsidR="009D0CB7" w:rsidRDefault="009D0CB7" w:rsidP="00921297">
            <w:pPr>
              <w:pStyle w:val="Tekstpodstawowy"/>
              <w:jc w:val="right"/>
              <w:rPr>
                <w:rFonts w:ascii="Calibri" w:hAnsi="Calibri" w:cs="Calibri"/>
                <w:color w:val="1C1C1C"/>
                <w:szCs w:val="24"/>
              </w:rPr>
            </w:pPr>
          </w:p>
          <w:p w14:paraId="7F0B81C2" w14:textId="77777777" w:rsidR="009D0CB7" w:rsidRDefault="009D0CB7" w:rsidP="00921297">
            <w:pPr>
              <w:pStyle w:val="Tekstpodstawowy"/>
              <w:jc w:val="right"/>
              <w:rPr>
                <w:rFonts w:ascii="Calibri" w:hAnsi="Calibri" w:cs="Calibri"/>
                <w:color w:val="1C1C1C"/>
                <w:szCs w:val="24"/>
              </w:rPr>
            </w:pPr>
          </w:p>
        </w:tc>
        <w:tc>
          <w:tcPr>
            <w:tcW w:w="1667" w:type="pct"/>
          </w:tcPr>
          <w:p w14:paraId="777DD992" w14:textId="77777777" w:rsidR="009D0CB7" w:rsidRDefault="009D0CB7" w:rsidP="00921297">
            <w:pPr>
              <w:pStyle w:val="Tekstpodstawowy"/>
              <w:jc w:val="right"/>
              <w:rPr>
                <w:rFonts w:ascii="Calibri" w:hAnsi="Calibri" w:cs="Calibri"/>
                <w:color w:val="1C1C1C"/>
                <w:szCs w:val="24"/>
              </w:rPr>
            </w:pPr>
          </w:p>
        </w:tc>
      </w:tr>
      <w:tr w:rsidR="009D0CB7" w14:paraId="24AFD7F8" w14:textId="77777777" w:rsidTr="00921297">
        <w:trPr>
          <w:trHeight w:val="589"/>
        </w:trPr>
        <w:tc>
          <w:tcPr>
            <w:tcW w:w="449" w:type="pct"/>
          </w:tcPr>
          <w:p w14:paraId="47572CD2" w14:textId="77777777" w:rsidR="009D0CB7" w:rsidRDefault="009D0CB7" w:rsidP="00921297">
            <w:pPr>
              <w:pStyle w:val="Tekstpodstawowy"/>
              <w:jc w:val="right"/>
              <w:rPr>
                <w:rFonts w:ascii="Calibri" w:hAnsi="Calibri" w:cs="Calibri"/>
                <w:color w:val="1C1C1C"/>
                <w:szCs w:val="24"/>
              </w:rPr>
            </w:pPr>
          </w:p>
        </w:tc>
        <w:tc>
          <w:tcPr>
            <w:tcW w:w="2884" w:type="pct"/>
          </w:tcPr>
          <w:p w14:paraId="765F4E0D" w14:textId="77777777" w:rsidR="009D0CB7" w:rsidRDefault="009D0CB7" w:rsidP="00921297">
            <w:pPr>
              <w:pStyle w:val="Tekstpodstawowy"/>
              <w:jc w:val="right"/>
              <w:rPr>
                <w:rFonts w:ascii="Calibri" w:hAnsi="Calibri" w:cs="Calibri"/>
                <w:color w:val="1C1C1C"/>
                <w:szCs w:val="24"/>
              </w:rPr>
            </w:pPr>
          </w:p>
        </w:tc>
        <w:tc>
          <w:tcPr>
            <w:tcW w:w="1667" w:type="pct"/>
          </w:tcPr>
          <w:p w14:paraId="414239CA" w14:textId="77777777" w:rsidR="009D0CB7" w:rsidRDefault="009D0CB7" w:rsidP="00921297">
            <w:pPr>
              <w:pStyle w:val="Tekstpodstawowy"/>
              <w:jc w:val="right"/>
              <w:rPr>
                <w:rFonts w:ascii="Calibri" w:hAnsi="Calibri" w:cs="Calibri"/>
                <w:color w:val="1C1C1C"/>
                <w:szCs w:val="24"/>
              </w:rPr>
            </w:pPr>
          </w:p>
        </w:tc>
      </w:tr>
    </w:tbl>
    <w:p w14:paraId="08FD19EB" w14:textId="77777777" w:rsidR="009D0CB7" w:rsidRDefault="009D0CB7" w:rsidP="009D0CB7">
      <w:pPr>
        <w:ind w:left="-142"/>
        <w:rPr>
          <w:rFonts w:ascii="Calibri" w:hAnsi="Calibri" w:cs="Calibri"/>
          <w:i/>
          <w:sz w:val="24"/>
          <w:szCs w:val="24"/>
        </w:rPr>
      </w:pPr>
    </w:p>
    <w:p w14:paraId="70D7F129" w14:textId="409ED272" w:rsidR="009D0CB7" w:rsidRPr="001D1BDA" w:rsidRDefault="009D0CB7" w:rsidP="009D0CB7">
      <w:pPr>
        <w:rPr>
          <w:rFonts w:ascii="Calibri" w:hAnsi="Calibri" w:cs="Calibri"/>
          <w:iCs/>
        </w:rPr>
      </w:pPr>
      <w:r w:rsidRPr="001D1BDA">
        <w:rPr>
          <w:rFonts w:ascii="Calibri" w:hAnsi="Calibri" w:cs="Calibri"/>
          <w:iCs/>
        </w:rPr>
        <w:t>zadanie pn.: „Sprzątanie pomieszczeń należących do Ostrołęckiego przedsiębiorstwa Wodociągów i Kanalizacji Sp. z o.o.</w:t>
      </w:r>
      <w:r w:rsidR="003B77A8" w:rsidRPr="001D1BDA">
        <w:rPr>
          <w:rFonts w:ascii="Calibri" w:hAnsi="Calibri" w:cs="Calibri"/>
          <w:iCs/>
        </w:rPr>
        <w:t>”</w:t>
      </w:r>
    </w:p>
    <w:p w14:paraId="274B92DB" w14:textId="77777777" w:rsidR="009D0CB7" w:rsidRDefault="009D0CB7" w:rsidP="009D0CB7">
      <w:pPr>
        <w:rPr>
          <w:rFonts w:ascii="Calibri" w:hAnsi="Calibri" w:cs="Calibri"/>
          <w:sz w:val="24"/>
          <w:szCs w:val="24"/>
        </w:rPr>
      </w:pPr>
    </w:p>
    <w:p w14:paraId="194D90D6" w14:textId="77777777" w:rsidR="009D0CB7" w:rsidRPr="009D0CB7" w:rsidRDefault="009D0CB7" w:rsidP="009D0CB7">
      <w:pPr>
        <w:pStyle w:val="Nagwek4"/>
        <w:jc w:val="center"/>
        <w:rPr>
          <w:rFonts w:ascii="Calibri" w:hAnsi="Calibri" w:cs="Calibri"/>
          <w:b/>
          <w:bCs/>
          <w:i w:val="0"/>
          <w:iCs w:val="0"/>
          <w:color w:val="1C1C1C"/>
          <w:sz w:val="24"/>
          <w:szCs w:val="24"/>
        </w:rPr>
      </w:pPr>
      <w:r w:rsidRPr="009D0CB7">
        <w:rPr>
          <w:rFonts w:ascii="Calibri" w:hAnsi="Calibri" w:cs="Calibri"/>
          <w:b/>
          <w:bCs/>
          <w:i w:val="0"/>
          <w:iCs w:val="0"/>
          <w:color w:val="1C1C1C"/>
          <w:sz w:val="24"/>
          <w:szCs w:val="24"/>
        </w:rPr>
        <w:t>WYKAZ WYKONANYCH USŁUG</w:t>
      </w:r>
    </w:p>
    <w:p w14:paraId="4FBA1AD6" w14:textId="77777777" w:rsidR="009D0CB7" w:rsidRDefault="009D0CB7" w:rsidP="009D0CB7">
      <w:pPr>
        <w:rPr>
          <w:rFonts w:ascii="Calibri" w:hAnsi="Calibri" w:cs="Calibri"/>
          <w:sz w:val="24"/>
          <w:szCs w:val="24"/>
        </w:rPr>
      </w:pPr>
    </w:p>
    <w:p w14:paraId="31A46D51" w14:textId="428CC87D" w:rsidR="009D0CB7" w:rsidRDefault="009D0CB7" w:rsidP="009D0CB7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Wykazane usługi winny potwierdzać spełnianie warunku określonego w </w:t>
      </w:r>
      <w:r w:rsidR="001D1BDA">
        <w:rPr>
          <w:rFonts w:ascii="Calibri" w:hAnsi="Calibri" w:cs="Calibri"/>
          <w:sz w:val="24"/>
          <w:szCs w:val="24"/>
        </w:rPr>
        <w:t>rozdziale</w:t>
      </w:r>
      <w:r>
        <w:rPr>
          <w:rFonts w:ascii="Calibri" w:hAnsi="Calibri" w:cs="Calibri"/>
          <w:sz w:val="24"/>
          <w:szCs w:val="24"/>
        </w:rPr>
        <w:t xml:space="preserve"> V</w:t>
      </w:r>
      <w:r w:rsidR="001D1BDA">
        <w:rPr>
          <w:rFonts w:ascii="Calibri" w:hAnsi="Calibri" w:cs="Calibri"/>
          <w:sz w:val="24"/>
          <w:szCs w:val="24"/>
        </w:rPr>
        <w:t>I</w:t>
      </w:r>
      <w:r>
        <w:rPr>
          <w:rFonts w:ascii="Calibri" w:hAnsi="Calibri" w:cs="Calibri"/>
          <w:sz w:val="24"/>
          <w:szCs w:val="24"/>
        </w:rPr>
        <w:t xml:space="preserve"> ust. 3 Specyfikacji Warunków Zamówienia. </w:t>
      </w:r>
    </w:p>
    <w:p w14:paraId="0C0293A5" w14:textId="77777777" w:rsidR="009D0CB7" w:rsidRDefault="009D0CB7" w:rsidP="009D0CB7">
      <w:pPr>
        <w:spacing w:before="120" w:after="120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OŚWIADCZAM, ŻE:</w:t>
      </w:r>
    </w:p>
    <w:p w14:paraId="59E6E4E6" w14:textId="77777777" w:rsidR="009D0CB7" w:rsidRDefault="009D0CB7" w:rsidP="009D0CB7">
      <w:pPr>
        <w:pStyle w:val="Tekstpodstawowy"/>
        <w:rPr>
          <w:rFonts w:ascii="Calibri" w:hAnsi="Calibri" w:cs="Calibri"/>
          <w:color w:val="1C1C1C"/>
          <w:szCs w:val="24"/>
        </w:rPr>
      </w:pPr>
      <w:r>
        <w:rPr>
          <w:rFonts w:ascii="Calibri" w:hAnsi="Calibri" w:cs="Calibri"/>
          <w:color w:val="1C1C1C"/>
          <w:szCs w:val="24"/>
        </w:rPr>
        <w:t>w okresie ostatnich trzech lat przed upływem terminu składania ofert wykonaliśmy usługi, a w przypadku świadczeń okresowych lub ciągłych wykonujemy n/w usługi:</w:t>
      </w:r>
    </w:p>
    <w:p w14:paraId="09E84218" w14:textId="77777777" w:rsidR="009D0CB7" w:rsidRDefault="009D0CB7" w:rsidP="009D0CB7">
      <w:pPr>
        <w:pStyle w:val="Tekstpodstawowy"/>
        <w:rPr>
          <w:rFonts w:ascii="Calibri" w:hAnsi="Calibri" w:cs="Calibri"/>
          <w:color w:val="1C1C1C"/>
          <w:szCs w:val="24"/>
        </w:rPr>
      </w:pPr>
    </w:p>
    <w:tbl>
      <w:tblPr>
        <w:tblW w:w="51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2826"/>
        <w:gridCol w:w="2692"/>
        <w:gridCol w:w="1856"/>
        <w:gridCol w:w="1431"/>
      </w:tblGrid>
      <w:tr w:rsidR="009D0CB7" w14:paraId="36B04D83" w14:textId="77777777" w:rsidTr="00921297">
        <w:trPr>
          <w:trHeight w:val="895"/>
        </w:trPr>
        <w:tc>
          <w:tcPr>
            <w:tcW w:w="291" w:type="pct"/>
            <w:vAlign w:val="center"/>
          </w:tcPr>
          <w:p w14:paraId="2E3C53D5" w14:textId="77777777" w:rsidR="009D0CB7" w:rsidRDefault="009D0CB7" w:rsidP="00921297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Lp.</w:t>
            </w:r>
          </w:p>
        </w:tc>
        <w:tc>
          <w:tcPr>
            <w:tcW w:w="1522" w:type="pct"/>
            <w:vAlign w:val="center"/>
          </w:tcPr>
          <w:p w14:paraId="5B68E64C" w14:textId="77777777" w:rsidR="009D0CB7" w:rsidRDefault="009D0CB7" w:rsidP="00921297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Przedmiot usługi</w:t>
            </w:r>
          </w:p>
        </w:tc>
        <w:tc>
          <w:tcPr>
            <w:tcW w:w="1450" w:type="pct"/>
            <w:vAlign w:val="center"/>
          </w:tcPr>
          <w:p w14:paraId="6257DC3B" w14:textId="77777777" w:rsidR="009D0CB7" w:rsidRDefault="009D0CB7" w:rsidP="00921297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Nazwa odbiorcy usługi</w:t>
            </w:r>
          </w:p>
        </w:tc>
        <w:tc>
          <w:tcPr>
            <w:tcW w:w="1002" w:type="pct"/>
            <w:vAlign w:val="center"/>
          </w:tcPr>
          <w:p w14:paraId="5FA8AF7B" w14:textId="77777777" w:rsidR="009D0CB7" w:rsidRDefault="009D0CB7" w:rsidP="00921297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Data wykonania usługi</w:t>
            </w:r>
          </w:p>
          <w:p w14:paraId="6560D8AC" w14:textId="77777777" w:rsidR="009D0CB7" w:rsidRDefault="009D0CB7" w:rsidP="00921297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od….….. do……</w:t>
            </w:r>
          </w:p>
          <w:p w14:paraId="4F653A44" w14:textId="77777777" w:rsidR="009D0CB7" w:rsidRDefault="009D0CB7" w:rsidP="00921297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dzień/m-c/rok</w:t>
            </w:r>
          </w:p>
        </w:tc>
        <w:tc>
          <w:tcPr>
            <w:tcW w:w="735" w:type="pct"/>
            <w:vAlign w:val="center"/>
          </w:tcPr>
          <w:p w14:paraId="79791F3D" w14:textId="77777777" w:rsidR="009D0CB7" w:rsidRDefault="009D0CB7" w:rsidP="00921297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liczba m</w:t>
            </w:r>
            <w:r>
              <w:rPr>
                <w:rFonts w:ascii="Calibri" w:hAnsi="Calibri" w:cs="Calibri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sprzątanej powierzchni</w:t>
            </w:r>
          </w:p>
        </w:tc>
      </w:tr>
      <w:tr w:rsidR="009D0CB7" w14:paraId="582F40DA" w14:textId="77777777" w:rsidTr="00921297">
        <w:trPr>
          <w:trHeight w:val="931"/>
        </w:trPr>
        <w:tc>
          <w:tcPr>
            <w:tcW w:w="291" w:type="pct"/>
          </w:tcPr>
          <w:p w14:paraId="249A793A" w14:textId="77777777" w:rsidR="009D0CB7" w:rsidRDefault="009D0CB7" w:rsidP="00921297">
            <w:pPr>
              <w:numPr>
                <w:ilvl w:val="0"/>
                <w:numId w:val="1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22" w:type="pct"/>
          </w:tcPr>
          <w:p w14:paraId="5529695B" w14:textId="77777777" w:rsidR="009D0CB7" w:rsidRDefault="009D0CB7" w:rsidP="0092129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50" w:type="pct"/>
          </w:tcPr>
          <w:p w14:paraId="30BBA63F" w14:textId="77777777" w:rsidR="009D0CB7" w:rsidRDefault="009D0CB7" w:rsidP="0092129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02" w:type="pct"/>
          </w:tcPr>
          <w:p w14:paraId="29E57EBA" w14:textId="77777777" w:rsidR="009D0CB7" w:rsidRDefault="009D0CB7" w:rsidP="0092129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35" w:type="pct"/>
          </w:tcPr>
          <w:p w14:paraId="643B761E" w14:textId="77777777" w:rsidR="009D0CB7" w:rsidRDefault="009D0CB7" w:rsidP="0092129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D0CB7" w14:paraId="190B458F" w14:textId="77777777" w:rsidTr="00921297">
        <w:trPr>
          <w:trHeight w:val="931"/>
        </w:trPr>
        <w:tc>
          <w:tcPr>
            <w:tcW w:w="291" w:type="pct"/>
          </w:tcPr>
          <w:p w14:paraId="27D7D0E0" w14:textId="77777777" w:rsidR="009D0CB7" w:rsidRDefault="009D0CB7" w:rsidP="00921297">
            <w:pPr>
              <w:numPr>
                <w:ilvl w:val="0"/>
                <w:numId w:val="1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22" w:type="pct"/>
          </w:tcPr>
          <w:p w14:paraId="1D74E783" w14:textId="77777777" w:rsidR="009D0CB7" w:rsidRDefault="009D0CB7" w:rsidP="0092129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50" w:type="pct"/>
          </w:tcPr>
          <w:p w14:paraId="28E240AB" w14:textId="77777777" w:rsidR="009D0CB7" w:rsidRDefault="009D0CB7" w:rsidP="0092129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02" w:type="pct"/>
          </w:tcPr>
          <w:p w14:paraId="0AD79CD1" w14:textId="77777777" w:rsidR="009D0CB7" w:rsidRDefault="009D0CB7" w:rsidP="0092129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35" w:type="pct"/>
          </w:tcPr>
          <w:p w14:paraId="0CA7B65A" w14:textId="77777777" w:rsidR="009D0CB7" w:rsidRDefault="009D0CB7" w:rsidP="0092129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D0CB7" w14:paraId="1E4182AC" w14:textId="77777777" w:rsidTr="00921297">
        <w:trPr>
          <w:trHeight w:val="931"/>
        </w:trPr>
        <w:tc>
          <w:tcPr>
            <w:tcW w:w="291" w:type="pct"/>
          </w:tcPr>
          <w:p w14:paraId="60782E87" w14:textId="77777777" w:rsidR="009D0CB7" w:rsidRDefault="009D0CB7" w:rsidP="00921297">
            <w:pPr>
              <w:numPr>
                <w:ilvl w:val="0"/>
                <w:numId w:val="1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22" w:type="pct"/>
          </w:tcPr>
          <w:p w14:paraId="7D9DD7FE" w14:textId="77777777" w:rsidR="009D0CB7" w:rsidRDefault="009D0CB7" w:rsidP="0092129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50" w:type="pct"/>
          </w:tcPr>
          <w:p w14:paraId="2B741B25" w14:textId="77777777" w:rsidR="009D0CB7" w:rsidRDefault="009D0CB7" w:rsidP="0092129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02" w:type="pct"/>
          </w:tcPr>
          <w:p w14:paraId="20421543" w14:textId="77777777" w:rsidR="009D0CB7" w:rsidRDefault="009D0CB7" w:rsidP="0092129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35" w:type="pct"/>
          </w:tcPr>
          <w:p w14:paraId="2236755F" w14:textId="77777777" w:rsidR="009D0CB7" w:rsidRDefault="009D0CB7" w:rsidP="0092129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23ECD0F" w14:textId="77777777" w:rsidR="009D0CB7" w:rsidRDefault="009D0CB7" w:rsidP="009D0CB7">
      <w:pPr>
        <w:rPr>
          <w:rFonts w:ascii="Calibri" w:hAnsi="Calibri" w:cs="Calibri"/>
          <w:sz w:val="24"/>
          <w:szCs w:val="24"/>
        </w:rPr>
      </w:pPr>
    </w:p>
    <w:p w14:paraId="4E4DAAB7" w14:textId="77777777" w:rsidR="009D0CB7" w:rsidRDefault="009D0CB7" w:rsidP="009D0CB7">
      <w:pPr>
        <w:ind w:left="4962"/>
        <w:rPr>
          <w:rFonts w:ascii="Calibri" w:hAnsi="Calibri" w:cs="Calibri"/>
          <w:sz w:val="24"/>
          <w:szCs w:val="24"/>
        </w:rPr>
      </w:pPr>
    </w:p>
    <w:p w14:paraId="149B0866" w14:textId="77777777" w:rsidR="009D0CB7" w:rsidRDefault="009D0CB7" w:rsidP="009D0CB7">
      <w:pPr>
        <w:ind w:left="4962" w:hanging="496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Data                                                                                        …………….................................................. </w:t>
      </w:r>
    </w:p>
    <w:p w14:paraId="1A9DE356" w14:textId="77777777" w:rsidR="009D0CB7" w:rsidRDefault="009D0CB7" w:rsidP="009D0CB7">
      <w:pPr>
        <w:ind w:left="4962"/>
        <w:rPr>
          <w:rFonts w:ascii="Calibri" w:hAnsi="Calibri" w:cs="Calibri"/>
          <w:color w:val="EC4D4D"/>
          <w:sz w:val="18"/>
          <w:szCs w:val="18"/>
        </w:rPr>
      </w:pPr>
      <w:r>
        <w:rPr>
          <w:rFonts w:ascii="Calibri" w:hAnsi="Calibri" w:cs="Calibri"/>
          <w:color w:val="EC4D4D"/>
          <w:sz w:val="18"/>
          <w:szCs w:val="18"/>
        </w:rPr>
        <w:t>Podpis elektroniczny</w:t>
      </w:r>
    </w:p>
    <w:p w14:paraId="36270926" w14:textId="77777777" w:rsidR="009D0CB7" w:rsidRDefault="009D0CB7" w:rsidP="009D0CB7">
      <w:pPr>
        <w:ind w:left="4962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osób wskazanych w dokumencie </w:t>
      </w:r>
    </w:p>
    <w:p w14:paraId="1296C568" w14:textId="77777777" w:rsidR="009D0CB7" w:rsidRDefault="009D0CB7" w:rsidP="009D0CB7">
      <w:pPr>
        <w:ind w:left="4962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uprawnionych do występowania w obrocie </w:t>
      </w:r>
    </w:p>
    <w:p w14:paraId="3D1FEF03" w14:textId="77777777" w:rsidR="009D0CB7" w:rsidRDefault="009D0CB7" w:rsidP="009D0CB7">
      <w:pPr>
        <w:ind w:left="4962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prawnym lub posiadających pełnomocnictwo</w:t>
      </w:r>
    </w:p>
    <w:p w14:paraId="68F338F2" w14:textId="77777777" w:rsidR="00510DB0" w:rsidRDefault="00510DB0"/>
    <w:sectPr w:rsidR="00510DB0" w:rsidSect="00C429C9">
      <w:headerReference w:type="default" r:id="rId7"/>
      <w:pgSz w:w="11902" w:h="16834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FB323" w14:textId="77777777" w:rsidR="00956028" w:rsidRDefault="00956028" w:rsidP="009D0CB7">
      <w:r>
        <w:separator/>
      </w:r>
    </w:p>
  </w:endnote>
  <w:endnote w:type="continuationSeparator" w:id="0">
    <w:p w14:paraId="5A42D7CA" w14:textId="77777777" w:rsidR="00956028" w:rsidRDefault="00956028" w:rsidP="009D0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F49AA" w14:textId="77777777" w:rsidR="00956028" w:rsidRDefault="00956028" w:rsidP="009D0CB7">
      <w:r>
        <w:separator/>
      </w:r>
    </w:p>
  </w:footnote>
  <w:footnote w:type="continuationSeparator" w:id="0">
    <w:p w14:paraId="5D96D194" w14:textId="77777777" w:rsidR="00956028" w:rsidRDefault="00956028" w:rsidP="009D0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84C6E" w14:textId="010ED213" w:rsidR="009D0CB7" w:rsidRDefault="009D0CB7">
    <w:pPr>
      <w:pStyle w:val="Nagwek"/>
    </w:pPr>
    <w:r>
      <w:t>OPWiK/</w:t>
    </w:r>
    <w:r w:rsidR="001D1BDA">
      <w:t>9</w:t>
    </w:r>
    <w:r>
      <w:t>/P/202</w:t>
    </w:r>
    <w:r w:rsidR="001D1BDA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0D1815"/>
    <w:multiLevelType w:val="hybridMultilevel"/>
    <w:tmpl w:val="F9827804"/>
    <w:lvl w:ilvl="0" w:tplc="BBB4686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59386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CB7"/>
    <w:rsid w:val="001D1BDA"/>
    <w:rsid w:val="003A5D53"/>
    <w:rsid w:val="003B77A8"/>
    <w:rsid w:val="00455329"/>
    <w:rsid w:val="004B188C"/>
    <w:rsid w:val="00510DB0"/>
    <w:rsid w:val="005A4783"/>
    <w:rsid w:val="00956028"/>
    <w:rsid w:val="009D0CB7"/>
    <w:rsid w:val="00C4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B40AF"/>
  <w15:chartTrackingRefBased/>
  <w15:docId w15:val="{BC11572A-7130-4D86-BE98-B357AD02A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0CB7"/>
    <w:pPr>
      <w:spacing w:after="0" w:line="240" w:lineRule="auto"/>
    </w:pPr>
    <w:rPr>
      <w:rFonts w:ascii="Tahoma" w:eastAsia="Times New Roman" w:hAnsi="Tahoma" w:cs="Tahoma"/>
      <w:color w:val="1C1C1C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0C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0C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0C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9D0C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0C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0CB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0CB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0CB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0CB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0C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0C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0C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9D0C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0C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0C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0C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0C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0C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0C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0C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0C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0C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0C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0C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0C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0C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0C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0C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0CB7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9D0CB7"/>
    <w:pPr>
      <w:jc w:val="both"/>
    </w:pPr>
    <w:rPr>
      <w:rFonts w:ascii="Times New Roman" w:hAnsi="Times New Roman" w:cs="Times New Roman"/>
      <w:b/>
      <w:color w:val="auto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D0CB7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D0C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0CB7"/>
    <w:rPr>
      <w:rFonts w:ascii="Tahoma" w:eastAsia="Times New Roman" w:hAnsi="Tahoma" w:cs="Tahoma"/>
      <w:color w:val="1C1C1C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D0C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0CB7"/>
    <w:rPr>
      <w:rFonts w:ascii="Tahoma" w:eastAsia="Times New Roman" w:hAnsi="Tahoma" w:cs="Tahoma"/>
      <w:color w:val="1C1C1C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153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Wozniak</dc:creator>
  <cp:keywords/>
  <dc:description/>
  <cp:lastModifiedBy>Katarzyna Sęk</cp:lastModifiedBy>
  <cp:revision>3</cp:revision>
  <cp:lastPrinted>2025-03-18T12:25:00Z</cp:lastPrinted>
  <dcterms:created xsi:type="dcterms:W3CDTF">2025-03-18T12:23:00Z</dcterms:created>
  <dcterms:modified xsi:type="dcterms:W3CDTF">2026-03-24T09:03:00Z</dcterms:modified>
</cp:coreProperties>
</file>